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36" w:rsidRDefault="001E3736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卓越法律人才教育培养实验班报名表</w:t>
      </w:r>
    </w:p>
    <w:p w:rsidR="001E3736" w:rsidRDefault="001E3736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8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1200"/>
        <w:gridCol w:w="803"/>
        <w:gridCol w:w="891"/>
        <w:gridCol w:w="821"/>
        <w:gridCol w:w="803"/>
        <w:gridCol w:w="1349"/>
        <w:gridCol w:w="982"/>
        <w:gridCol w:w="982"/>
      </w:tblGrid>
      <w:tr w:rsidR="001E3736">
        <w:trPr>
          <w:trHeight w:val="605"/>
        </w:trPr>
        <w:tc>
          <w:tcPr>
            <w:tcW w:w="688" w:type="dxa"/>
            <w:vMerge w:val="restart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基本信息</w:t>
            </w:r>
          </w:p>
        </w:tc>
        <w:tc>
          <w:tcPr>
            <w:tcW w:w="1200" w:type="dxa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49" w:type="dxa"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照片粘贴处</w:t>
            </w:r>
          </w:p>
        </w:tc>
      </w:tr>
      <w:tr w:rsidR="001E3736">
        <w:trPr>
          <w:trHeight w:val="535"/>
        </w:trPr>
        <w:tc>
          <w:tcPr>
            <w:tcW w:w="688" w:type="dxa"/>
            <w:vMerge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gridSpan w:val="2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349" w:type="dxa"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3736">
        <w:trPr>
          <w:trHeight w:val="444"/>
        </w:trPr>
        <w:tc>
          <w:tcPr>
            <w:tcW w:w="688" w:type="dxa"/>
            <w:vMerge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694" w:type="dxa"/>
            <w:gridSpan w:val="2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1349" w:type="dxa"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3736">
        <w:trPr>
          <w:trHeight w:val="594"/>
        </w:trPr>
        <w:tc>
          <w:tcPr>
            <w:tcW w:w="688" w:type="dxa"/>
            <w:vMerge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1694" w:type="dxa"/>
            <w:gridSpan w:val="2"/>
            <w:vAlign w:val="center"/>
          </w:tcPr>
          <w:p w:rsidR="001E3736" w:rsidRDefault="001E3736">
            <w:pPr>
              <w:tabs>
                <w:tab w:val="left" w:pos="237"/>
              </w:tabs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ab/>
            </w:r>
          </w:p>
        </w:tc>
        <w:tc>
          <w:tcPr>
            <w:tcW w:w="1624" w:type="dxa"/>
            <w:gridSpan w:val="2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3736">
        <w:trPr>
          <w:trHeight w:val="594"/>
        </w:trPr>
        <w:tc>
          <w:tcPr>
            <w:tcW w:w="688" w:type="dxa"/>
            <w:vMerge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高考成绩</w:t>
            </w:r>
          </w:p>
        </w:tc>
        <w:tc>
          <w:tcPr>
            <w:tcW w:w="803" w:type="dxa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E3736" w:rsidRDefault="001E3736">
            <w:pPr>
              <w:tabs>
                <w:tab w:val="left" w:pos="237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语文</w:t>
            </w:r>
          </w:p>
        </w:tc>
        <w:tc>
          <w:tcPr>
            <w:tcW w:w="821" w:type="dxa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1349" w:type="dxa"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1E3736" w:rsidRDefault="001E3736">
            <w:pPr>
              <w:tabs>
                <w:tab w:val="left" w:pos="299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</w:t>
            </w:r>
          </w:p>
        </w:tc>
        <w:tc>
          <w:tcPr>
            <w:tcW w:w="982" w:type="dxa"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3736">
        <w:trPr>
          <w:trHeight w:val="594"/>
        </w:trPr>
        <w:tc>
          <w:tcPr>
            <w:tcW w:w="6555" w:type="dxa"/>
            <w:gridSpan w:val="7"/>
            <w:vAlign w:val="center"/>
          </w:tcPr>
          <w:p w:rsidR="001E3736" w:rsidRDefault="001E3736">
            <w:pPr>
              <w:tabs>
                <w:tab w:val="left" w:pos="299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是否同意调剂到</w:t>
            </w:r>
            <w:r>
              <w:rPr>
                <w:rFonts w:cs="宋体" w:hint="eastAsia"/>
                <w:sz w:val="24"/>
                <w:szCs w:val="24"/>
              </w:rPr>
              <w:t>涉外法律人才教育培养实验班</w:t>
            </w:r>
          </w:p>
        </w:tc>
        <w:tc>
          <w:tcPr>
            <w:tcW w:w="1964" w:type="dxa"/>
            <w:gridSpan w:val="2"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3736">
        <w:trPr>
          <w:trHeight w:val="4100"/>
        </w:trPr>
        <w:tc>
          <w:tcPr>
            <w:tcW w:w="688" w:type="dxa"/>
            <w:vAlign w:val="center"/>
          </w:tcPr>
          <w:p w:rsidR="001E3736" w:rsidRDefault="001E3736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E3736" w:rsidRDefault="001E3736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E3736" w:rsidRDefault="001E3736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个人自传</w:t>
            </w:r>
          </w:p>
          <w:p w:rsidR="001E3736" w:rsidRDefault="001E3736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E3736" w:rsidRDefault="001E3736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831" w:type="dxa"/>
            <w:gridSpan w:val="8"/>
            <w:vAlign w:val="center"/>
          </w:tcPr>
          <w:p w:rsidR="001E3736" w:rsidRDefault="001E3736">
            <w:pPr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:rsidR="001E3736">
        <w:trPr>
          <w:trHeight w:val="2884"/>
        </w:trPr>
        <w:tc>
          <w:tcPr>
            <w:tcW w:w="8519" w:type="dxa"/>
            <w:gridSpan w:val="9"/>
            <w:vAlign w:val="center"/>
          </w:tcPr>
          <w:p w:rsidR="001E3736" w:rsidRDefault="001E3736" w:rsidP="001E3736">
            <w:pPr>
              <w:spacing w:line="360" w:lineRule="auto"/>
              <w:ind w:firstLineChars="200" w:firstLine="3168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我自愿申请参加河北大学</w:t>
            </w:r>
            <w:r>
              <w:rPr>
                <w:rFonts w:ascii="宋体" w:hAnsi="宋体" w:cs="宋体"/>
                <w:sz w:val="24"/>
                <w:szCs w:val="24"/>
              </w:rPr>
              <w:t>2024</w:t>
            </w:r>
            <w:r>
              <w:rPr>
                <w:rFonts w:ascii="宋体" w:hAnsi="宋体" w:cs="宋体" w:hint="eastAsia"/>
                <w:sz w:val="24"/>
                <w:szCs w:val="24"/>
              </w:rPr>
              <w:t>年卓越法律人才教育培养实验班校内选拔，本人提供的信息真实有效，承诺接受学校的选拔方式和结果。</w:t>
            </w:r>
          </w:p>
          <w:p w:rsidR="001E3736" w:rsidRDefault="001E3736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1E3736" w:rsidRDefault="001E3736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</w:p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1E3736">
        <w:trPr>
          <w:trHeight w:val="1593"/>
        </w:trPr>
        <w:tc>
          <w:tcPr>
            <w:tcW w:w="688" w:type="dxa"/>
            <w:vAlign w:val="center"/>
          </w:tcPr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学院意见</w:t>
            </w:r>
          </w:p>
        </w:tc>
        <w:tc>
          <w:tcPr>
            <w:tcW w:w="7831" w:type="dxa"/>
            <w:gridSpan w:val="8"/>
            <w:vAlign w:val="center"/>
          </w:tcPr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E3736" w:rsidRDefault="001E37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E3736" w:rsidRDefault="001E373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1E3736" w:rsidRDefault="001E3736">
      <w:pPr>
        <w:rPr>
          <w:rFonts w:cs="Times New Roman"/>
        </w:rPr>
      </w:pPr>
    </w:p>
    <w:sectPr w:rsidR="001E3736" w:rsidSect="0042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D4A"/>
    <w:rsid w:val="001D4576"/>
    <w:rsid w:val="001E3736"/>
    <w:rsid w:val="00293A5A"/>
    <w:rsid w:val="00424D4A"/>
    <w:rsid w:val="005045D4"/>
    <w:rsid w:val="00533663"/>
    <w:rsid w:val="005B0440"/>
    <w:rsid w:val="00A73719"/>
    <w:rsid w:val="00AB093E"/>
    <w:rsid w:val="00E72C8E"/>
    <w:rsid w:val="202860E4"/>
    <w:rsid w:val="57BF654B"/>
    <w:rsid w:val="59BC222B"/>
    <w:rsid w:val="6C387A24"/>
    <w:rsid w:val="7139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4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</Words>
  <Characters>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卓越法律人才教育培养实验班报名表</dc:title>
  <dc:subject/>
  <dc:creator>lenovo</dc:creator>
  <cp:keywords/>
  <dc:description/>
  <cp:lastModifiedBy>刘广明</cp:lastModifiedBy>
  <cp:revision>2</cp:revision>
  <dcterms:created xsi:type="dcterms:W3CDTF">2024-08-26T13:33:00Z</dcterms:created>
  <dcterms:modified xsi:type="dcterms:W3CDTF">2024-08-26T13:33:00Z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11EB625A120C48A9A9B67087C2D04B9B</vt:lpwstr>
  </property>
</Properties>
</file>